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>– Kinder, die im Schuljahr 2021/2022 schulpflichtig werden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341C1B" w:rsidRDefault="00124235" w:rsidP="00341C1B">
      <w:pPr>
        <w:ind w:left="11"/>
        <w:rPr>
          <w:rFonts w:eastAsia="MS Gothic"/>
          <w:sz w:val="22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eastAsia="MS Gothic"/>
          <w:sz w:val="22"/>
        </w:rPr>
        <w:t xml:space="preserve">Das angegebene Kind </w:t>
      </w:r>
      <w:r w:rsidR="00341C1B">
        <w:rPr>
          <w:rFonts w:eastAsia="MS Gothic"/>
          <w:sz w:val="22"/>
        </w:rPr>
        <w:t xml:space="preserve">wird im Schuljahr 2021/2022 gemäß Art. 37 Abs. 1 </w:t>
      </w:r>
      <w:r w:rsidR="00855311">
        <w:rPr>
          <w:rFonts w:eastAsia="MS Gothic"/>
          <w:sz w:val="22"/>
        </w:rPr>
        <w:t xml:space="preserve">Satz 1 </w:t>
      </w:r>
      <w:proofErr w:type="spellStart"/>
      <w:r w:rsidR="00341C1B">
        <w:rPr>
          <w:rFonts w:eastAsia="MS Gothic"/>
          <w:sz w:val="22"/>
        </w:rPr>
        <w:t>BayEUG</w:t>
      </w:r>
      <w:proofErr w:type="spellEnd"/>
      <w:r w:rsidR="00341C1B">
        <w:rPr>
          <w:rFonts w:eastAsia="MS Gothic"/>
          <w:sz w:val="22"/>
        </w:rPr>
        <w:t xml:space="preserve">   </w:t>
      </w:r>
    </w:p>
    <w:p w:rsidR="00855311" w:rsidRPr="00124235" w:rsidRDefault="00855311" w:rsidP="000D3D1B">
      <w:pPr>
        <w:ind w:left="361" w:firstLine="0"/>
        <w:rPr>
          <w:sz w:val="22"/>
        </w:rPr>
      </w:pPr>
      <w:r>
        <w:rPr>
          <w:rFonts w:eastAsia="MS Gothic"/>
          <w:sz w:val="22"/>
        </w:rPr>
        <w:t xml:space="preserve">schulpflichtig (Das sind die </w:t>
      </w:r>
      <w:r>
        <w:rPr>
          <w:sz w:val="22"/>
        </w:rPr>
        <w:t xml:space="preserve">Kinder, </w:t>
      </w:r>
      <w:r w:rsidRPr="00855311">
        <w:rPr>
          <w:sz w:val="22"/>
        </w:rPr>
        <w:t>die bis zum 30. Septemb</w:t>
      </w:r>
      <w:r>
        <w:rPr>
          <w:sz w:val="22"/>
        </w:rPr>
        <w:t>er 2021 sechs Jahre alt werden,</w:t>
      </w:r>
      <w:r w:rsidR="000D3D1B">
        <w:rPr>
          <w:sz w:val="22"/>
        </w:rPr>
        <w:t xml:space="preserve"> </w:t>
      </w:r>
      <w:r w:rsidRPr="00855311">
        <w:rPr>
          <w:sz w:val="22"/>
        </w:rPr>
        <w:t>deren Erziehungsberechtigte bereits einmal den Beginn der Schulpflicht verschoben haben</w:t>
      </w:r>
      <w:r w:rsidR="000D3D1B">
        <w:rPr>
          <w:sz w:val="22"/>
        </w:rPr>
        <w:t>,</w:t>
      </w:r>
      <w:r w:rsidRPr="00855311">
        <w:rPr>
          <w:sz w:val="22"/>
        </w:rPr>
        <w:t xml:space="preserve"> </w:t>
      </w:r>
      <w:r w:rsidRPr="000D3D1B">
        <w:rPr>
          <w:b/>
          <w:sz w:val="22"/>
        </w:rPr>
        <w:t>oder</w:t>
      </w:r>
      <w:r w:rsidR="000D3D1B">
        <w:rPr>
          <w:sz w:val="22"/>
        </w:rPr>
        <w:t xml:space="preserve"> </w:t>
      </w:r>
      <w:r w:rsidRPr="00855311">
        <w:rPr>
          <w:sz w:val="22"/>
        </w:rPr>
        <w:t>die bereits einmal von der Aufnahme in die Grundschule zurückgestellt wurden</w:t>
      </w:r>
      <w:r w:rsidR="000D3D1B">
        <w:rPr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P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5460FB">
      <w:pPr>
        <w:spacing w:after="180" w:line="276" w:lineRule="auto"/>
        <w:ind w:left="4956" w:hanging="4956"/>
        <w:jc w:val="left"/>
      </w:pPr>
    </w:p>
    <w:sectPr w:rsidR="00F706FF" w:rsidSect="00B67B89">
      <w:headerReference w:type="default" r:id="rId8"/>
      <w:headerReference w:type="first" r:id="rId9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97" w:rsidRDefault="00335997" w:rsidP="00B67B89">
      <w:pPr>
        <w:spacing w:after="0" w:line="240" w:lineRule="auto"/>
      </w:pPr>
      <w:r>
        <w:separator/>
      </w:r>
    </w:p>
  </w:endnote>
  <w:endnote w:type="continuationSeparator" w:id="0">
    <w:p w:rsidR="00335997" w:rsidRDefault="00335997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97" w:rsidRDefault="00335997" w:rsidP="00B67B89">
      <w:pPr>
        <w:spacing w:after="0" w:line="240" w:lineRule="auto"/>
      </w:pPr>
      <w:r>
        <w:separator/>
      </w:r>
    </w:p>
  </w:footnote>
  <w:footnote w:type="continuationSeparator" w:id="0">
    <w:p w:rsidR="00335997" w:rsidRDefault="00335997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A"/>
    <w:rsid w:val="000C6062"/>
    <w:rsid w:val="000D3D1B"/>
    <w:rsid w:val="00124235"/>
    <w:rsid w:val="00156AFB"/>
    <w:rsid w:val="001B6080"/>
    <w:rsid w:val="00334821"/>
    <w:rsid w:val="00335997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55311"/>
    <w:rsid w:val="008642E8"/>
    <w:rsid w:val="008A5266"/>
    <w:rsid w:val="008B0EF0"/>
    <w:rsid w:val="008E4E24"/>
    <w:rsid w:val="008F0586"/>
    <w:rsid w:val="008F6814"/>
    <w:rsid w:val="00923DED"/>
    <w:rsid w:val="009B3C32"/>
    <w:rsid w:val="009B50A9"/>
    <w:rsid w:val="009C60C4"/>
    <w:rsid w:val="009D4661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C13D8"/>
    <w:rsid w:val="00FC1DFF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79859-E4FA-4B4B-86F2-6E6A9BC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3844CE9-9F2C-4C6E-B268-A7B7032238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Hueberli</dc:creator>
  <cp:keywords>Jugendamt, Stadt Nürnberg</cp:keywords>
  <cp:lastModifiedBy>Billing , Manuela</cp:lastModifiedBy>
  <cp:revision>2</cp:revision>
  <cp:lastPrinted>2020-03-15T19:11:00Z</cp:lastPrinted>
  <dcterms:created xsi:type="dcterms:W3CDTF">2020-06-04T07:12:00Z</dcterms:created>
  <dcterms:modified xsi:type="dcterms:W3CDTF">2020-06-04T07:12:00Z</dcterms:modified>
</cp:coreProperties>
</file>